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:rsidR="00343097" w:rsidRDefault="00343097" w:rsidP="00343097">
      <w:pPr>
        <w:jc w:val="center"/>
      </w:pPr>
      <w:r>
        <w:t>За оцјењивање јавне расправе</w:t>
      </w:r>
    </w:p>
    <w:p w:rsidR="00343097" w:rsidRDefault="00343097" w:rsidP="00343097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343097" w:rsidRDefault="00343097" w:rsidP="00343097">
      <w:pPr>
        <w:jc w:val="both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,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r w:rsidR="00E91D61" w:rsidRPr="00E91D61">
        <w:rPr>
          <w:b/>
        </w:rPr>
        <w:t>Н</w:t>
      </w:r>
      <w:r w:rsidR="00C9243B">
        <w:rPr>
          <w:b/>
          <w:lang/>
        </w:rPr>
        <w:t>ацрт</w:t>
      </w:r>
      <w:r w:rsidR="00E91D61" w:rsidRPr="00E91D61">
        <w:rPr>
          <w:b/>
        </w:rPr>
        <w:t xml:space="preserve"> О</w:t>
      </w:r>
      <w:r w:rsidR="00C9243B">
        <w:rPr>
          <w:b/>
          <w:lang/>
        </w:rPr>
        <w:t>длуке</w:t>
      </w:r>
      <w:r w:rsidR="00C9243B">
        <w:rPr>
          <w:b/>
        </w:rPr>
        <w:t xml:space="preserve"> </w:t>
      </w:r>
      <w:r w:rsidR="00C9243B">
        <w:rPr>
          <w:b/>
          <w:lang/>
        </w:rPr>
        <w:t>о</w:t>
      </w:r>
      <w:r w:rsidR="00C9243B">
        <w:rPr>
          <w:b/>
        </w:rPr>
        <w:t xml:space="preserve"> </w:t>
      </w:r>
      <w:r w:rsidR="00C9243B">
        <w:rPr>
          <w:b/>
          <w:lang/>
        </w:rPr>
        <w:t>боравишној такси</w:t>
      </w:r>
      <w:r>
        <w:t xml:space="preserve"> </w:t>
      </w:r>
      <w:proofErr w:type="spellStart"/>
      <w:r>
        <w:t>оцјењујем</w:t>
      </w:r>
      <w:proofErr w:type="spellEnd"/>
      <w:r>
        <w:t xml:space="preserve"> </w:t>
      </w:r>
      <w:proofErr w:type="spellStart"/>
      <w:r>
        <w:t>следећом</w:t>
      </w:r>
      <w:proofErr w:type="spellEnd"/>
      <w:r>
        <w:t xml:space="preserve"> </w:t>
      </w:r>
      <w:proofErr w:type="spellStart"/>
      <w:r>
        <w:t>оцјеном</w:t>
      </w:r>
      <w:proofErr w:type="spellEnd"/>
      <w:r>
        <w:t xml:space="preserve"> (</w:t>
      </w:r>
      <w:proofErr w:type="spellStart"/>
      <w:r>
        <w:t>заокружити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изражену</w:t>
      </w:r>
      <w:proofErr w:type="spellEnd"/>
      <w:r>
        <w:t xml:space="preserve"> </w:t>
      </w:r>
      <w:proofErr w:type="spellStart"/>
      <w:r>
        <w:t>оцјену</w:t>
      </w:r>
      <w:proofErr w:type="spellEnd"/>
      <w:r>
        <w:t>):</w:t>
      </w:r>
    </w:p>
    <w:p w:rsidR="00343097" w:rsidRDefault="00343097" w:rsidP="00343097">
      <w:pPr>
        <w:jc w:val="both"/>
      </w:pPr>
      <w:r>
        <w:t>а) квалитет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>
      <w:pPr>
        <w:jc w:val="both"/>
      </w:pPr>
      <w:r>
        <w:t>б) успјешност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/>
    <w:p w:rsidR="00343097" w:rsidRDefault="00343097" w:rsidP="00343097"/>
    <w:p w:rsidR="00024A5D" w:rsidRDefault="00024A5D"/>
    <w:sectPr w:rsidR="00024A5D" w:rsidSect="00FD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3097"/>
    <w:rsid w:val="00024A5D"/>
    <w:rsid w:val="00343097"/>
    <w:rsid w:val="00C9243B"/>
    <w:rsid w:val="00DB078E"/>
    <w:rsid w:val="00E91D61"/>
    <w:rsid w:val="00F57391"/>
    <w:rsid w:val="00FD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3</cp:revision>
  <dcterms:created xsi:type="dcterms:W3CDTF">2023-05-17T09:40:00Z</dcterms:created>
  <dcterms:modified xsi:type="dcterms:W3CDTF">2023-05-17T09:41:00Z</dcterms:modified>
</cp:coreProperties>
</file>