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161" w14:textId="77777777" w:rsidR="00343097" w:rsidRDefault="00343097" w:rsidP="00343097">
      <w:pPr>
        <w:jc w:val="center"/>
        <w:rPr>
          <w:b/>
        </w:rPr>
      </w:pPr>
      <w:r>
        <w:rPr>
          <w:b/>
        </w:rPr>
        <w:t>ЕВАЛУЦИОНИ ЛИСТИЋ</w:t>
      </w:r>
    </w:p>
    <w:p w14:paraId="644E7967" w14:textId="77777777" w:rsidR="00343097" w:rsidRDefault="00343097" w:rsidP="00343097">
      <w:pPr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оцјењивање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</w:p>
    <w:p w14:paraId="3194454D" w14:textId="77777777" w:rsidR="00343097" w:rsidRDefault="00343097" w:rsidP="00343097">
      <w:pPr>
        <w:jc w:val="both"/>
      </w:pPr>
      <w:proofErr w:type="spellStart"/>
      <w:r>
        <w:t>Успјешност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грађани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оцјењују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:</w:t>
      </w:r>
    </w:p>
    <w:p w14:paraId="20336F7E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proofErr w:type="spellStart"/>
      <w:r>
        <w:t>Информисаности</w:t>
      </w:r>
      <w:proofErr w:type="spellEnd"/>
      <w:r>
        <w:t xml:space="preserve"> (</w:t>
      </w:r>
      <w:proofErr w:type="spellStart"/>
      <w:r>
        <w:t>путем</w:t>
      </w:r>
      <w:proofErr w:type="spellEnd"/>
      <w:r>
        <w:t xml:space="preserve"> web </w:t>
      </w:r>
      <w:proofErr w:type="spellStart"/>
      <w:r>
        <w:t>сајта</w:t>
      </w:r>
      <w:proofErr w:type="spellEnd"/>
      <w:r>
        <w:t xml:space="preserve">, </w:t>
      </w:r>
      <w:proofErr w:type="spellStart"/>
      <w:r>
        <w:t>дневне</w:t>
      </w:r>
      <w:proofErr w:type="spellEnd"/>
      <w:r>
        <w:t xml:space="preserve"> </w:t>
      </w:r>
      <w:proofErr w:type="spellStart"/>
      <w:r>
        <w:t>штампе</w:t>
      </w:r>
      <w:proofErr w:type="spellEnd"/>
      <w:r>
        <w:t xml:space="preserve"> и </w:t>
      </w:r>
      <w:proofErr w:type="spellStart"/>
      <w:r>
        <w:t>огласних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) о </w:t>
      </w:r>
      <w:proofErr w:type="spellStart"/>
      <w:r>
        <w:t>предстојећој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, </w:t>
      </w:r>
      <w:proofErr w:type="spellStart"/>
      <w:r>
        <w:t>садржини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и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>,</w:t>
      </w:r>
    </w:p>
    <w:p w14:paraId="70490A6A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proofErr w:type="spellStart"/>
      <w:r>
        <w:t>Доступности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,</w:t>
      </w:r>
    </w:p>
    <w:p w14:paraId="3D2175F3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proofErr w:type="spellStart"/>
      <w:r>
        <w:t>Начина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,</w:t>
      </w:r>
    </w:p>
    <w:p w14:paraId="47B6C56A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proofErr w:type="spellStart"/>
      <w:r>
        <w:t>Заинтересованости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</w:p>
    <w:p w14:paraId="49C0610D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proofErr w:type="spellStart"/>
      <w:r>
        <w:t>Квалитета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</w:p>
    <w:p w14:paraId="74581EFD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повратних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поднијетим</w:t>
      </w:r>
      <w:proofErr w:type="spellEnd"/>
      <w:r>
        <w:t xml:space="preserve"> </w:t>
      </w:r>
      <w:proofErr w:type="spellStart"/>
      <w:r>
        <w:t>предлозима</w:t>
      </w:r>
      <w:proofErr w:type="spellEnd"/>
      <w:r>
        <w:t xml:space="preserve">, </w:t>
      </w:r>
      <w:proofErr w:type="spellStart"/>
      <w:r>
        <w:t>примједбама</w:t>
      </w:r>
      <w:proofErr w:type="spellEnd"/>
      <w:r>
        <w:t xml:space="preserve"> и </w:t>
      </w:r>
      <w:proofErr w:type="spellStart"/>
      <w:r>
        <w:t>сугестијама</w:t>
      </w:r>
      <w:proofErr w:type="spellEnd"/>
      <w:r>
        <w:t>.</w:t>
      </w:r>
    </w:p>
    <w:p w14:paraId="73A9C5FF" w14:textId="160C6AD4" w:rsidR="00343097" w:rsidRPr="002D7F9F" w:rsidRDefault="00343097" w:rsidP="00343097">
      <w:pPr>
        <w:jc w:val="both"/>
      </w:pPr>
      <w:proofErr w:type="spellStart"/>
      <w:r w:rsidRPr="002D7F9F">
        <w:t>Према</w:t>
      </w:r>
      <w:proofErr w:type="spellEnd"/>
      <w:r w:rsidRPr="002D7F9F">
        <w:t xml:space="preserve"> </w:t>
      </w:r>
      <w:proofErr w:type="spellStart"/>
      <w:r w:rsidRPr="002D7F9F">
        <w:t>наведеним</w:t>
      </w:r>
      <w:proofErr w:type="spellEnd"/>
      <w:r w:rsidRPr="002D7F9F">
        <w:t xml:space="preserve"> </w:t>
      </w:r>
      <w:proofErr w:type="spellStart"/>
      <w:r w:rsidRPr="002D7F9F">
        <w:t>елементима</w:t>
      </w:r>
      <w:proofErr w:type="spellEnd"/>
      <w:r w:rsidRPr="002D7F9F">
        <w:t xml:space="preserve">, </w:t>
      </w:r>
      <w:proofErr w:type="spellStart"/>
      <w:r w:rsidRPr="002D7F9F">
        <w:t>јавну</w:t>
      </w:r>
      <w:proofErr w:type="spellEnd"/>
      <w:r w:rsidRPr="002D7F9F">
        <w:t xml:space="preserve"> </w:t>
      </w:r>
      <w:proofErr w:type="spellStart"/>
      <w:r w:rsidRPr="002D7F9F">
        <w:t>расправу</w:t>
      </w:r>
      <w:proofErr w:type="spellEnd"/>
      <w:r w:rsidRPr="002D7F9F">
        <w:t xml:space="preserve"> </w:t>
      </w:r>
      <w:proofErr w:type="spellStart"/>
      <w:r w:rsidRPr="002D7F9F">
        <w:t>поводом</w:t>
      </w:r>
      <w:proofErr w:type="spellEnd"/>
      <w:r w:rsidRPr="002D7F9F">
        <w:t xml:space="preserve"> </w:t>
      </w:r>
      <w:proofErr w:type="spellStart"/>
      <w:r w:rsidRPr="002D7F9F">
        <w:rPr>
          <w:rFonts w:cstheme="minorHAnsi"/>
          <w:b/>
        </w:rPr>
        <w:t>Нацрта</w:t>
      </w:r>
      <w:proofErr w:type="spellEnd"/>
      <w:r w:rsidRPr="002D7F9F">
        <w:rPr>
          <w:rFonts w:cstheme="minorHAnsi"/>
          <w:b/>
        </w:rPr>
        <w:t xml:space="preserve"> </w:t>
      </w:r>
      <w:r w:rsidR="00216237">
        <w:rPr>
          <w:rFonts w:cstheme="minorHAnsi"/>
          <w:b/>
          <w:lang w:val="sr-Cyrl-ME"/>
        </w:rPr>
        <w:t>о</w:t>
      </w:r>
      <w:proofErr w:type="spellStart"/>
      <w:r w:rsidRPr="002D7F9F">
        <w:rPr>
          <w:rFonts w:cstheme="minorHAnsi"/>
          <w:b/>
        </w:rPr>
        <w:t>длуке</w:t>
      </w:r>
      <w:proofErr w:type="spellEnd"/>
      <w:r w:rsidRPr="002D7F9F">
        <w:rPr>
          <w:rFonts w:cstheme="minorHAnsi"/>
          <w:b/>
        </w:rPr>
        <w:t xml:space="preserve"> о </w:t>
      </w:r>
      <w:r w:rsidR="004B50EE">
        <w:rPr>
          <w:rFonts w:cstheme="minorHAnsi"/>
          <w:b/>
          <w:lang w:val="sr-Cyrl-ME"/>
        </w:rPr>
        <w:t xml:space="preserve">регулисању саобраћаја </w:t>
      </w:r>
      <w:proofErr w:type="spellStart"/>
      <w:r w:rsidR="002D7F9F" w:rsidRPr="002D7F9F">
        <w:rPr>
          <w:rFonts w:cstheme="minorHAnsi"/>
          <w:b/>
        </w:rPr>
        <w:t>на</w:t>
      </w:r>
      <w:proofErr w:type="spellEnd"/>
      <w:r w:rsidR="002D7F9F" w:rsidRPr="002D7F9F">
        <w:rPr>
          <w:rFonts w:cstheme="minorHAnsi"/>
          <w:b/>
        </w:rPr>
        <w:t xml:space="preserve"> </w:t>
      </w:r>
      <w:proofErr w:type="spellStart"/>
      <w:r w:rsidR="002D7F9F" w:rsidRPr="002D7F9F">
        <w:rPr>
          <w:rFonts w:cstheme="minorHAnsi"/>
          <w:b/>
        </w:rPr>
        <w:t>територији</w:t>
      </w:r>
      <w:proofErr w:type="spellEnd"/>
      <w:r w:rsidR="002D7F9F" w:rsidRPr="002D7F9F">
        <w:rPr>
          <w:rFonts w:cstheme="minorHAnsi"/>
          <w:b/>
        </w:rPr>
        <w:t xml:space="preserve"> </w:t>
      </w:r>
      <w:r w:rsidR="002D7F9F" w:rsidRPr="002D7F9F">
        <w:rPr>
          <w:rFonts w:cstheme="minorHAnsi"/>
          <w:b/>
          <w:lang w:val="sr-Latn-ME"/>
        </w:rPr>
        <w:t>Општине Зета</w:t>
      </w:r>
      <w:r w:rsidR="002D7F9F" w:rsidRPr="002D7F9F">
        <w:rPr>
          <w:rFonts w:cstheme="minorHAnsi"/>
          <w:b/>
          <w:lang w:val="sr-Cyrl-ME"/>
        </w:rPr>
        <w:t xml:space="preserve"> </w:t>
      </w:r>
      <w:proofErr w:type="spellStart"/>
      <w:r w:rsidRPr="002D7F9F">
        <w:t>оцјењујем</w:t>
      </w:r>
      <w:proofErr w:type="spellEnd"/>
      <w:r w:rsidRPr="002D7F9F">
        <w:t xml:space="preserve"> с</w:t>
      </w:r>
      <w:r w:rsidR="00E654CB" w:rsidRPr="002D7F9F">
        <w:rPr>
          <w:lang w:val="sr-Cyrl-ME"/>
        </w:rPr>
        <w:t>љ</w:t>
      </w:r>
      <w:proofErr w:type="spellStart"/>
      <w:r w:rsidRPr="002D7F9F">
        <w:t>едећом</w:t>
      </w:r>
      <w:proofErr w:type="spellEnd"/>
      <w:r w:rsidRPr="002D7F9F">
        <w:t xml:space="preserve"> </w:t>
      </w:r>
      <w:proofErr w:type="spellStart"/>
      <w:r w:rsidRPr="002D7F9F">
        <w:t>оцјеном</w:t>
      </w:r>
      <w:proofErr w:type="spellEnd"/>
      <w:r w:rsidRPr="002D7F9F">
        <w:t xml:space="preserve"> (</w:t>
      </w:r>
      <w:proofErr w:type="spellStart"/>
      <w:r w:rsidRPr="002D7F9F">
        <w:t>заокружити</w:t>
      </w:r>
      <w:proofErr w:type="spellEnd"/>
      <w:r w:rsidRPr="002D7F9F">
        <w:t xml:space="preserve"> </w:t>
      </w:r>
      <w:proofErr w:type="spellStart"/>
      <w:r w:rsidRPr="002D7F9F">
        <w:t>нумерички</w:t>
      </w:r>
      <w:proofErr w:type="spellEnd"/>
      <w:r w:rsidRPr="002D7F9F">
        <w:t xml:space="preserve"> </w:t>
      </w:r>
      <w:proofErr w:type="spellStart"/>
      <w:r w:rsidRPr="002D7F9F">
        <w:t>изражену</w:t>
      </w:r>
      <w:proofErr w:type="spellEnd"/>
      <w:r w:rsidRPr="002D7F9F">
        <w:t xml:space="preserve"> </w:t>
      </w:r>
      <w:proofErr w:type="spellStart"/>
      <w:r w:rsidRPr="002D7F9F">
        <w:t>оцјену</w:t>
      </w:r>
      <w:proofErr w:type="spellEnd"/>
      <w:r w:rsidRPr="002D7F9F">
        <w:t>):</w:t>
      </w:r>
    </w:p>
    <w:p w14:paraId="531DABAA" w14:textId="77777777" w:rsidR="00343097" w:rsidRDefault="00343097" w:rsidP="00343097">
      <w:pPr>
        <w:jc w:val="both"/>
      </w:pPr>
      <w:r>
        <w:t xml:space="preserve">а)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:</w:t>
      </w:r>
    </w:p>
    <w:p w14:paraId="344F857B" w14:textId="77777777" w:rsidR="00343097" w:rsidRDefault="00343097" w:rsidP="00343097">
      <w:pPr>
        <w:jc w:val="both"/>
      </w:pPr>
      <w:r>
        <w:t>1.</w:t>
      </w:r>
    </w:p>
    <w:p w14:paraId="69C088A9" w14:textId="77777777" w:rsidR="00343097" w:rsidRDefault="00343097" w:rsidP="00343097">
      <w:pPr>
        <w:jc w:val="both"/>
      </w:pPr>
      <w:r>
        <w:t>2.</w:t>
      </w:r>
    </w:p>
    <w:p w14:paraId="1A47B874" w14:textId="77777777" w:rsidR="00343097" w:rsidRDefault="00343097" w:rsidP="00343097">
      <w:pPr>
        <w:jc w:val="both"/>
      </w:pPr>
      <w:r>
        <w:t>3.</w:t>
      </w:r>
    </w:p>
    <w:p w14:paraId="4C7BF3AF" w14:textId="77777777" w:rsidR="00343097" w:rsidRDefault="00343097" w:rsidP="00343097">
      <w:pPr>
        <w:jc w:val="both"/>
      </w:pPr>
      <w:r>
        <w:t>4.</w:t>
      </w:r>
    </w:p>
    <w:p w14:paraId="4A406D98" w14:textId="77777777" w:rsidR="00343097" w:rsidRDefault="00343097" w:rsidP="00343097">
      <w:pPr>
        <w:jc w:val="both"/>
      </w:pPr>
      <w:r>
        <w:t>5.</w:t>
      </w:r>
    </w:p>
    <w:p w14:paraId="24B94513" w14:textId="77777777" w:rsidR="00343097" w:rsidRDefault="00343097" w:rsidP="00343097">
      <w:pPr>
        <w:jc w:val="both"/>
      </w:pPr>
      <w:r>
        <w:t xml:space="preserve">б) </w:t>
      </w:r>
      <w:proofErr w:type="spellStart"/>
      <w:r>
        <w:t>успјешност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:</w:t>
      </w:r>
    </w:p>
    <w:p w14:paraId="729BB01B" w14:textId="77777777" w:rsidR="00343097" w:rsidRDefault="00343097" w:rsidP="00343097">
      <w:pPr>
        <w:jc w:val="both"/>
      </w:pPr>
      <w:r>
        <w:t>1.</w:t>
      </w:r>
    </w:p>
    <w:p w14:paraId="59C00394" w14:textId="77777777" w:rsidR="00343097" w:rsidRDefault="00343097" w:rsidP="00343097">
      <w:pPr>
        <w:jc w:val="both"/>
      </w:pPr>
      <w:r>
        <w:t>2.</w:t>
      </w:r>
    </w:p>
    <w:p w14:paraId="365623B3" w14:textId="77777777" w:rsidR="00343097" w:rsidRDefault="00343097" w:rsidP="00343097">
      <w:pPr>
        <w:jc w:val="both"/>
      </w:pPr>
      <w:r>
        <w:t>3.</w:t>
      </w:r>
    </w:p>
    <w:p w14:paraId="21A46930" w14:textId="77777777" w:rsidR="00343097" w:rsidRDefault="00343097" w:rsidP="00343097">
      <w:pPr>
        <w:jc w:val="both"/>
      </w:pPr>
      <w:r>
        <w:t>4.</w:t>
      </w:r>
    </w:p>
    <w:p w14:paraId="3B642424" w14:textId="77777777" w:rsidR="00343097" w:rsidRDefault="00343097" w:rsidP="00343097">
      <w:pPr>
        <w:jc w:val="both"/>
      </w:pPr>
      <w:r>
        <w:t>5.</w:t>
      </w:r>
    </w:p>
    <w:p w14:paraId="0BCB3A6B" w14:textId="77777777" w:rsidR="00343097" w:rsidRDefault="00343097" w:rsidP="00343097"/>
    <w:p w14:paraId="0E8CDD56" w14:textId="77777777" w:rsidR="00343097" w:rsidRDefault="00343097" w:rsidP="00343097"/>
    <w:p w14:paraId="4D13E423" w14:textId="77777777" w:rsidR="00024A5D" w:rsidRDefault="00024A5D"/>
    <w:sectPr w:rsidR="00024A5D" w:rsidSect="0068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76219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97"/>
    <w:rsid w:val="00024A5D"/>
    <w:rsid w:val="00216237"/>
    <w:rsid w:val="00231CD2"/>
    <w:rsid w:val="002B4E33"/>
    <w:rsid w:val="002D7F9F"/>
    <w:rsid w:val="00343097"/>
    <w:rsid w:val="004B50EE"/>
    <w:rsid w:val="005236CC"/>
    <w:rsid w:val="005867B4"/>
    <w:rsid w:val="0068417F"/>
    <w:rsid w:val="00701101"/>
    <w:rsid w:val="007E1D6D"/>
    <w:rsid w:val="009E2C3E"/>
    <w:rsid w:val="00DD6ECD"/>
    <w:rsid w:val="00E654CB"/>
    <w:rsid w:val="00EB586A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629"/>
  <w15:docId w15:val="{FF90875F-5A51-4144-BD1C-E0780AEB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Risto Popović</cp:lastModifiedBy>
  <cp:revision>3</cp:revision>
  <dcterms:created xsi:type="dcterms:W3CDTF">2024-02-02T12:24:00Z</dcterms:created>
  <dcterms:modified xsi:type="dcterms:W3CDTF">2024-02-14T12:32:00Z</dcterms:modified>
</cp:coreProperties>
</file>