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E" w:rsidRPr="00C72B0E" w:rsidRDefault="00C72B0E" w:rsidP="00760D8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760D8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72B0E">
        <w:rPr>
          <w:rFonts w:ascii="Arial" w:hAnsi="Arial" w:cs="Arial"/>
          <w:sz w:val="22"/>
          <w:szCs w:val="22"/>
        </w:rPr>
        <w:t>za</w:t>
      </w:r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ocjenjivanje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građani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drugi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učesnici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odnosu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pitanja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informisanosti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putem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72B0E">
        <w:rPr>
          <w:rFonts w:ascii="Arial" w:hAnsi="Arial" w:cs="Arial"/>
          <w:sz w:val="22"/>
          <w:szCs w:val="22"/>
        </w:rPr>
        <w:t>sajta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dnevne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štampe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oglasnih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tabli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C72B0E">
        <w:rPr>
          <w:rFonts w:ascii="Arial" w:hAnsi="Arial" w:cs="Arial"/>
          <w:sz w:val="22"/>
          <w:szCs w:val="22"/>
        </w:rPr>
        <w:t>predstojećoj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sadržini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mogućnostima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učešća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dostupnosti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koji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72B0E">
        <w:rPr>
          <w:rFonts w:ascii="Arial" w:hAnsi="Arial" w:cs="Arial"/>
          <w:sz w:val="22"/>
          <w:szCs w:val="22"/>
        </w:rPr>
        <w:t>predmet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načina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organizacije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zainteresovanosti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2B0E">
        <w:rPr>
          <w:rFonts w:ascii="Arial" w:hAnsi="Arial" w:cs="Arial"/>
          <w:sz w:val="22"/>
          <w:szCs w:val="22"/>
        </w:rPr>
        <w:t>učešće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kvaliteta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mogućnosti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dobijanja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povratnih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informacija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2B0E">
        <w:rPr>
          <w:rFonts w:ascii="Arial" w:hAnsi="Arial" w:cs="Arial"/>
          <w:sz w:val="22"/>
          <w:szCs w:val="22"/>
        </w:rPr>
        <w:t>podnijetim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predlozima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primjedbama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sugestijama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760D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Prema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navedenim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elementima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>
        <w:rPr>
          <w:rFonts w:ascii="Arial" w:hAnsi="Arial" w:cs="Arial"/>
          <w:sz w:val="22"/>
          <w:szCs w:val="22"/>
        </w:rPr>
        <w:t>javnu</w:t>
      </w:r>
      <w:proofErr w:type="spellEnd"/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>
        <w:rPr>
          <w:rFonts w:ascii="Arial" w:hAnsi="Arial" w:cs="Arial"/>
          <w:sz w:val="22"/>
          <w:szCs w:val="22"/>
        </w:rPr>
        <w:t>raspravu</w:t>
      </w:r>
      <w:proofErr w:type="spellEnd"/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>
        <w:rPr>
          <w:rFonts w:ascii="Arial" w:hAnsi="Arial" w:cs="Arial"/>
          <w:sz w:val="22"/>
          <w:szCs w:val="22"/>
        </w:rPr>
        <w:t>povodom</w:t>
      </w:r>
      <w:proofErr w:type="spellEnd"/>
      <w:r w:rsidR="00846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285" w:rsidRPr="00760D8D">
        <w:rPr>
          <w:rFonts w:ascii="Arial" w:hAnsi="Arial" w:cs="Arial"/>
          <w:b/>
          <w:sz w:val="22"/>
          <w:szCs w:val="22"/>
        </w:rPr>
        <w:t>Nacrta</w:t>
      </w:r>
      <w:proofErr w:type="spellEnd"/>
      <w:r w:rsidR="00846285" w:rsidRPr="00760D8D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 w:rsidR="00846285" w:rsidRPr="00760D8D">
        <w:rPr>
          <w:rFonts w:ascii="Arial" w:hAnsi="Arial" w:cs="Arial"/>
          <w:b/>
          <w:sz w:val="22"/>
          <w:szCs w:val="22"/>
        </w:rPr>
        <w:t>Odluke</w:t>
      </w:r>
      <w:proofErr w:type="spellEnd"/>
      <w:r w:rsidR="00846285" w:rsidRPr="00760D8D">
        <w:rPr>
          <w:rFonts w:ascii="Arial" w:hAnsi="Arial" w:cs="Arial"/>
          <w:b/>
          <w:sz w:val="22"/>
          <w:szCs w:val="22"/>
        </w:rPr>
        <w:t xml:space="preserve"> </w:t>
      </w:r>
      <w:r w:rsidR="00062BE2" w:rsidRPr="00760D8D">
        <w:rPr>
          <w:rFonts w:ascii="Arial" w:hAnsi="Arial" w:cs="Arial"/>
          <w:b/>
          <w:sz w:val="22"/>
          <w:szCs w:val="22"/>
        </w:rPr>
        <w:t>o</w:t>
      </w:r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izmjenama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i</w:t>
      </w:r>
      <w:proofErr w:type="spellEnd"/>
      <w:r w:rsidR="00760D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dopunama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Odluke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Budžetu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Opštine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okviru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Glavnog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D8D" w:rsidRPr="00760D8D">
        <w:rPr>
          <w:rFonts w:ascii="Arial" w:hAnsi="Arial" w:cs="Arial"/>
          <w:b/>
          <w:sz w:val="22"/>
          <w:szCs w:val="22"/>
        </w:rPr>
        <w:t>grada</w:t>
      </w:r>
      <w:proofErr w:type="spellEnd"/>
      <w:r w:rsidR="00760D8D" w:rsidRPr="00760D8D">
        <w:rPr>
          <w:rFonts w:ascii="Arial" w:hAnsi="Arial" w:cs="Arial"/>
          <w:b/>
          <w:sz w:val="22"/>
          <w:szCs w:val="22"/>
        </w:rPr>
        <w:t xml:space="preserve">-Golubovci za 2020. </w:t>
      </w:r>
      <w:proofErr w:type="spellStart"/>
      <w:proofErr w:type="gramStart"/>
      <w:r w:rsidR="00760D8D" w:rsidRPr="00760D8D">
        <w:rPr>
          <w:rFonts w:ascii="Arial" w:hAnsi="Arial" w:cs="Arial"/>
          <w:b/>
          <w:sz w:val="22"/>
          <w:szCs w:val="22"/>
        </w:rPr>
        <w:t>godinu</w:t>
      </w:r>
      <w:proofErr w:type="spellEnd"/>
      <w:proofErr w:type="gramEnd"/>
      <w:r w:rsidR="00760D8D"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sledećom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zaokružiti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numerički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izraženu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ocjenu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Kvalitet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</w:t>
      </w:r>
      <w:r>
        <w:rPr>
          <w:rFonts w:ascii="Arial" w:hAnsi="Arial" w:cs="Arial"/>
          <w:b/>
          <w:sz w:val="22"/>
          <w:szCs w:val="22"/>
        </w:rPr>
        <w:t>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p w:rsidR="00D7079F" w:rsidRDefault="00D7079F"/>
    <w:sectPr w:rsidR="00D707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B0E"/>
    <w:rsid w:val="00062BE2"/>
    <w:rsid w:val="000938FB"/>
    <w:rsid w:val="000B52C5"/>
    <w:rsid w:val="0024094E"/>
    <w:rsid w:val="00656C11"/>
    <w:rsid w:val="00760D8D"/>
    <w:rsid w:val="00846285"/>
    <w:rsid w:val="00AD1A35"/>
    <w:rsid w:val="00C72B0E"/>
    <w:rsid w:val="00D7079F"/>
    <w:rsid w:val="00D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vesnaz.maras</cp:lastModifiedBy>
  <cp:revision>2</cp:revision>
  <dcterms:created xsi:type="dcterms:W3CDTF">2020-09-16T08:14:00Z</dcterms:created>
  <dcterms:modified xsi:type="dcterms:W3CDTF">2020-09-16T08:14:00Z</dcterms:modified>
</cp:coreProperties>
</file>